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7C9" w:rsidRDefault="005F611E" w:rsidP="005F611E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noProof/>
          <w:lang w:eastAsia="ru-RU"/>
        </w:rPr>
        <w:drawing>
          <wp:inline distT="0" distB="0" distL="0" distR="0">
            <wp:extent cx="9448800" cy="6865735"/>
            <wp:effectExtent l="19050" t="0" r="0" b="0"/>
            <wp:docPr id="1" name="Рисунок 1" descr="G:\Т.Р\2024-09-3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.Р\2024-09-30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8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7C9">
        <w:lastRenderedPageBreak/>
        <w:t>СОДЕРЖАНИЕ</w:t>
      </w:r>
    </w:p>
    <w:p w:rsidR="004837C9" w:rsidRPr="002C0BC1" w:rsidRDefault="004837C9" w:rsidP="004837C9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lang w:val="en-US"/>
        </w:rPr>
        <w:t>I</w:t>
      </w:r>
      <w:r>
        <w:t xml:space="preserve"> Пояснительная записка……………………………………………………………………………………………………3</w:t>
      </w:r>
    </w:p>
    <w:p w:rsidR="004837C9" w:rsidRPr="00F47FAF" w:rsidRDefault="004837C9" w:rsidP="004837C9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lang w:val="en-US"/>
        </w:rPr>
        <w:t>II</w:t>
      </w:r>
      <w:r>
        <w:t xml:space="preserve"> Содержание обучения……………………………………………………………………………………………………</w:t>
      </w:r>
      <w:r w:rsidRPr="00F47FAF">
        <w:t>1</w:t>
      </w:r>
      <w:r>
        <w:t>0</w:t>
      </w:r>
    </w:p>
    <w:p w:rsidR="004837C9" w:rsidRPr="002C0BC1" w:rsidRDefault="004837C9" w:rsidP="004837C9">
      <w:pPr>
        <w:pStyle w:val="Heading1"/>
        <w:tabs>
          <w:tab w:val="left" w:pos="2944"/>
          <w:tab w:val="left" w:pos="2945"/>
        </w:tabs>
        <w:spacing w:before="0" w:line="360" w:lineRule="auto"/>
        <w:ind w:left="0"/>
        <w:outlineLvl w:val="9"/>
      </w:pPr>
      <w:r>
        <w:rPr>
          <w:lang w:val="en-US"/>
        </w:rPr>
        <w:t>III</w:t>
      </w:r>
      <w:r>
        <w:t xml:space="preserve"> Тематическое планирование…………………………………………………………………………………………..12</w:t>
      </w:r>
    </w:p>
    <w:p w:rsidR="004837C9" w:rsidRDefault="004837C9" w:rsidP="004837C9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4837C9" w:rsidRDefault="004837C9" w:rsidP="004837C9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4837C9" w:rsidRDefault="004837C9" w:rsidP="004837C9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4837C9" w:rsidRDefault="004837C9" w:rsidP="004837C9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4837C9" w:rsidRDefault="004837C9" w:rsidP="004837C9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4837C9" w:rsidRDefault="004837C9" w:rsidP="004837C9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4837C9" w:rsidRDefault="004837C9" w:rsidP="004837C9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4837C9" w:rsidRDefault="004837C9" w:rsidP="004837C9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4837C9" w:rsidRDefault="004837C9" w:rsidP="004837C9">
      <w:pPr>
        <w:pStyle w:val="Heading1"/>
        <w:tabs>
          <w:tab w:val="left" w:pos="2944"/>
          <w:tab w:val="left" w:pos="2945"/>
        </w:tabs>
        <w:spacing w:line="360" w:lineRule="auto"/>
        <w:ind w:left="851"/>
        <w:outlineLvl w:val="9"/>
      </w:pPr>
    </w:p>
    <w:p w:rsidR="004837C9" w:rsidRDefault="004837C9" w:rsidP="004837C9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4837C9" w:rsidRDefault="004837C9" w:rsidP="004837C9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4837C9" w:rsidRDefault="004837C9" w:rsidP="004837C9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4837C9" w:rsidRDefault="004837C9" w:rsidP="004837C9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4837C9" w:rsidRDefault="004837C9" w:rsidP="004837C9">
      <w:pPr>
        <w:pStyle w:val="Heading1"/>
        <w:tabs>
          <w:tab w:val="left" w:pos="2948"/>
          <w:tab w:val="left" w:pos="2949"/>
        </w:tabs>
        <w:spacing w:before="77"/>
        <w:ind w:left="0"/>
      </w:pPr>
    </w:p>
    <w:p w:rsidR="004837C9" w:rsidRDefault="004837C9" w:rsidP="004837C9">
      <w:pPr>
        <w:sectPr w:rsidR="004837C9" w:rsidSect="006A55C0">
          <w:footerReference w:type="default" r:id="rId8"/>
          <w:pgSz w:w="16840" w:h="11910" w:orient="landscape"/>
          <w:pgMar w:top="1300" w:right="920" w:bottom="1300" w:left="1040" w:header="0" w:footer="731" w:gutter="0"/>
          <w:pgNumType w:start="1"/>
          <w:cols w:space="720"/>
          <w:docGrid w:linePitch="299"/>
        </w:sectPr>
      </w:pPr>
    </w:p>
    <w:p w:rsidR="004837C9" w:rsidRDefault="004837C9" w:rsidP="004837C9">
      <w:pPr>
        <w:pStyle w:val="Heading1"/>
        <w:numPr>
          <w:ilvl w:val="1"/>
          <w:numId w:val="4"/>
        </w:numPr>
        <w:tabs>
          <w:tab w:val="left" w:pos="2948"/>
          <w:tab w:val="left" w:pos="2949"/>
        </w:tabs>
        <w:ind w:right="0"/>
        <w:jc w:val="center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837C9" w:rsidRDefault="004837C9" w:rsidP="004837C9">
      <w:pPr>
        <w:pStyle w:val="a3"/>
        <w:spacing w:before="9"/>
        <w:rPr>
          <w:b/>
          <w:sz w:val="27"/>
        </w:rPr>
      </w:pPr>
    </w:p>
    <w:p w:rsidR="004837C9" w:rsidRDefault="004837C9" w:rsidP="004837C9">
      <w:pPr>
        <w:pStyle w:val="a3"/>
        <w:spacing w:before="0" w:line="360" w:lineRule="auto"/>
        <w:ind w:right="112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основе:</w:t>
      </w:r>
    </w:p>
    <w:p w:rsidR="004837C9" w:rsidRDefault="004837C9" w:rsidP="004837C9">
      <w:pPr>
        <w:pStyle w:val="a3"/>
        <w:spacing w:line="360" w:lineRule="auto"/>
        <w:ind w:right="110" w:firstLine="707"/>
        <w:jc w:val="both"/>
      </w:pPr>
      <w:r>
        <w:t>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 w:history="1">
        <w:r>
          <w:rPr>
            <w:rStyle w:val="a8"/>
            <w:color w:val="000080"/>
          </w:rPr>
          <w:t>https://clck.ru/33NMkR</w:t>
        </w:r>
      </w:hyperlink>
      <w:r>
        <w:t>);</w:t>
      </w:r>
    </w:p>
    <w:p w:rsidR="004837C9" w:rsidRDefault="004837C9" w:rsidP="004837C9">
      <w:pPr>
        <w:pStyle w:val="a3"/>
        <w:spacing w:line="360" w:lineRule="auto"/>
        <w:ind w:right="110" w:firstLine="707"/>
        <w:jc w:val="both"/>
      </w:pPr>
      <w:r>
        <w:t xml:space="preserve">АООП обучающихся с умственной отсталостью (вариант 1) ГБОУ </w:t>
      </w:r>
      <w:proofErr w:type="spellStart"/>
      <w:r>
        <w:t>Белокатайская</w:t>
      </w:r>
      <w:proofErr w:type="spellEnd"/>
      <w:r>
        <w:t xml:space="preserve"> КШИ, от 29.08.2024 года.</w:t>
      </w:r>
    </w:p>
    <w:p w:rsidR="004837C9" w:rsidRDefault="004837C9" w:rsidP="004837C9">
      <w:pPr>
        <w:pStyle w:val="a3"/>
        <w:spacing w:line="360" w:lineRule="auto"/>
        <w:ind w:right="115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4837C9" w:rsidRPr="009F3E1A" w:rsidRDefault="004837C9" w:rsidP="004837C9">
      <w:pPr>
        <w:pStyle w:val="a3"/>
        <w:spacing w:line="360" w:lineRule="auto"/>
        <w:ind w:right="115" w:firstLine="707"/>
        <w:jc w:val="both"/>
        <w:rPr>
          <w:spacing w:val="-1"/>
        </w:rPr>
      </w:pPr>
      <w:r w:rsidRPr="009F3E1A">
        <w:rPr>
          <w:spacing w:val="-1"/>
        </w:rPr>
        <w:t>Учебный предмет «Математика»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8 классе рассчитана на 34 учебные недели и составляет 102 часов в год (3 часа в</w:t>
      </w:r>
      <w:r>
        <w:rPr>
          <w:spacing w:val="-1"/>
        </w:rPr>
        <w:t xml:space="preserve"> </w:t>
      </w:r>
      <w:r w:rsidRPr="009F3E1A">
        <w:rPr>
          <w:spacing w:val="-1"/>
        </w:rPr>
        <w:t>неделю).</w:t>
      </w:r>
    </w:p>
    <w:p w:rsidR="004837C9" w:rsidRPr="009F3E1A" w:rsidRDefault="004837C9" w:rsidP="004837C9">
      <w:pPr>
        <w:pStyle w:val="a3"/>
        <w:spacing w:line="360" w:lineRule="auto"/>
        <w:ind w:right="115" w:firstLine="707"/>
        <w:jc w:val="both"/>
        <w:rPr>
          <w:spacing w:val="-1"/>
        </w:rPr>
      </w:pPr>
      <w:r w:rsidRPr="009F3E1A">
        <w:rPr>
          <w:spacing w:val="-1"/>
        </w:rPr>
        <w:t>Федеральная адаптированная основная общеобразовательная программа</w:t>
      </w:r>
      <w:r>
        <w:rPr>
          <w:spacing w:val="-1"/>
        </w:rPr>
        <w:t xml:space="preserve"> </w:t>
      </w:r>
      <w:r w:rsidRPr="009F3E1A">
        <w:rPr>
          <w:spacing w:val="-1"/>
        </w:rPr>
        <w:t>определяет цель и</w:t>
      </w:r>
      <w:r>
        <w:rPr>
          <w:spacing w:val="-1"/>
        </w:rPr>
        <w:t xml:space="preserve"> </w:t>
      </w:r>
      <w:r w:rsidRPr="009F3E1A">
        <w:rPr>
          <w:spacing w:val="-1"/>
        </w:rPr>
        <w:t>задачи учебного предмета</w:t>
      </w:r>
      <w:r>
        <w:rPr>
          <w:spacing w:val="-1"/>
        </w:rPr>
        <w:t xml:space="preserve"> </w:t>
      </w:r>
      <w:r w:rsidRPr="009F3E1A">
        <w:rPr>
          <w:spacing w:val="-1"/>
        </w:rPr>
        <w:t>«Математика».</w:t>
      </w:r>
    </w:p>
    <w:p w:rsidR="004837C9" w:rsidRDefault="004837C9" w:rsidP="004837C9">
      <w:pPr>
        <w:pStyle w:val="a3"/>
        <w:spacing w:before="0" w:line="360" w:lineRule="auto"/>
        <w:ind w:left="118" w:right="113" w:firstLine="707"/>
        <w:jc w:val="both"/>
      </w:pP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5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3"/>
        </w:rPr>
        <w:t xml:space="preserve"> </w:t>
      </w:r>
      <w:r>
        <w:rPr>
          <w:spacing w:val="-1"/>
        </w:rPr>
        <w:t>максимальное</w:t>
      </w:r>
      <w:r>
        <w:rPr>
          <w:spacing w:val="-16"/>
        </w:rPr>
        <w:t xml:space="preserve"> </w:t>
      </w:r>
      <w:r>
        <w:t>общее</w:t>
      </w:r>
      <w:r>
        <w:rPr>
          <w:spacing w:val="-1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4837C9" w:rsidRDefault="004837C9" w:rsidP="004837C9">
      <w:pPr>
        <w:pStyle w:val="a3"/>
        <w:spacing w:before="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before="157" w:line="355" w:lineRule="auto"/>
        <w:ind w:right="114" w:firstLine="427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</w:t>
      </w:r>
      <w:r>
        <w:rPr>
          <w:spacing w:val="-1"/>
          <w:sz w:val="28"/>
        </w:rPr>
        <w:t>димых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lastRenderedPageBreak/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before="8" w:line="352" w:lineRule="auto"/>
        <w:ind w:right="117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4837C9" w:rsidRDefault="004837C9" w:rsidP="004837C9">
      <w:pPr>
        <w:pStyle w:val="a3"/>
        <w:spacing w:before="160" w:line="360" w:lineRule="auto"/>
        <w:ind w:left="118" w:right="121" w:firstLine="707"/>
        <w:jc w:val="both"/>
      </w:pPr>
      <w:r>
        <w:t>Рабочая программа по учебному предмету «Математика» в 8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before="2" w:line="350" w:lineRule="auto"/>
        <w:ind w:right="117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1000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97"/>
        </w:tabs>
        <w:spacing w:before="14" w:line="350" w:lineRule="auto"/>
        <w:ind w:right="118" w:firstLine="427"/>
        <w:rPr>
          <w:sz w:val="28"/>
        </w:rPr>
      </w:pPr>
      <w:r>
        <w:rPr>
          <w:sz w:val="28"/>
        </w:rPr>
        <w:t>формирование умения производить арифметические действия с целыми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 дробными числами;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before="15" w:line="350" w:lineRule="auto"/>
        <w:ind w:right="11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измерении площади;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line="357" w:lineRule="auto"/>
        <w:ind w:right="114" w:firstLine="427"/>
        <w:rPr>
          <w:sz w:val="28"/>
        </w:rPr>
      </w:pPr>
      <w:r>
        <w:rPr>
          <w:sz w:val="28"/>
        </w:rPr>
        <w:t>формирование умения простые арифметические задачи на нахождение числа по одной его доле, выраженной обыкновенной или десятичной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дробью; простые арифметические задачи на нахождение среднего арифметического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чисел;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пропорциональное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части»,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количества за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единицу;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before="4" w:line="350" w:lineRule="auto"/>
        <w:ind w:right="119" w:firstLine="427"/>
        <w:rPr>
          <w:sz w:val="28"/>
        </w:rPr>
      </w:pPr>
      <w:r>
        <w:rPr>
          <w:sz w:val="28"/>
        </w:rPr>
        <w:t>формирование умения находить площадь круга, длину окружности,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и сегмент;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>формирование понятия градус (обозначение 1◦), знакомство с транспортиром;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line="350" w:lineRule="auto"/>
        <w:ind w:right="114" w:firstLine="427"/>
        <w:rPr>
          <w:sz w:val="28"/>
        </w:rPr>
      </w:pPr>
      <w:r>
        <w:rPr>
          <w:sz w:val="28"/>
        </w:rPr>
        <w:t>формирование представления о диаграммах (линейные, столбчатые,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круговые);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4837C9" w:rsidRDefault="004837C9" w:rsidP="004837C9">
      <w:pPr>
        <w:spacing w:before="74" w:line="278" w:lineRule="auto"/>
        <w:ind w:left="250" w:right="249"/>
        <w:jc w:val="center"/>
        <w:rPr>
          <w:b/>
          <w:sz w:val="28"/>
        </w:rPr>
      </w:pPr>
    </w:p>
    <w:p w:rsidR="004837C9" w:rsidRDefault="004837C9" w:rsidP="004837C9">
      <w:pPr>
        <w:spacing w:before="74" w:line="278" w:lineRule="auto"/>
        <w:ind w:left="250" w:right="249"/>
        <w:jc w:val="center"/>
        <w:rPr>
          <w:b/>
          <w:spacing w:val="-67"/>
          <w:sz w:val="28"/>
        </w:rPr>
      </w:pPr>
      <w:r>
        <w:rPr>
          <w:b/>
          <w:sz w:val="28"/>
        </w:rPr>
        <w:lastRenderedPageBreak/>
        <w:t>Планируемые результаты освоения содержания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 программы</w:t>
      </w:r>
      <w:r>
        <w:rPr>
          <w:b/>
          <w:spacing w:val="-67"/>
          <w:sz w:val="28"/>
        </w:rPr>
        <w:t xml:space="preserve"> </w:t>
      </w:r>
    </w:p>
    <w:p w:rsidR="004837C9" w:rsidRDefault="004837C9" w:rsidP="004837C9">
      <w:pPr>
        <w:spacing w:before="74" w:line="278" w:lineRule="auto"/>
        <w:ind w:left="250" w:right="249"/>
        <w:jc w:val="center"/>
        <w:rPr>
          <w:b/>
          <w:sz w:val="28"/>
        </w:rPr>
      </w:pP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4837C9" w:rsidRDefault="004837C9" w:rsidP="004837C9">
      <w:pPr>
        <w:pStyle w:val="a3"/>
        <w:spacing w:before="6"/>
        <w:rPr>
          <w:b/>
          <w:sz w:val="27"/>
        </w:rPr>
      </w:pPr>
    </w:p>
    <w:p w:rsidR="004837C9" w:rsidRDefault="004837C9" w:rsidP="004837C9">
      <w:pPr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before="162" w:line="350" w:lineRule="auto"/>
        <w:ind w:right="116" w:firstLine="427"/>
        <w:jc w:val="left"/>
        <w:rPr>
          <w:sz w:val="28"/>
        </w:rPr>
      </w:pPr>
      <w:proofErr w:type="spellStart"/>
      <w:r>
        <w:rPr>
          <w:spacing w:val="-1"/>
          <w:sz w:val="28"/>
        </w:rPr>
        <w:t>сформированность</w:t>
      </w:r>
      <w:proofErr w:type="spellEnd"/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адекватных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 необходимом жизнеобеспечении;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ind w:left="826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spacing w:before="161" w:line="350" w:lineRule="auto"/>
        <w:ind w:right="117" w:firstLine="427"/>
        <w:jc w:val="left"/>
        <w:rPr>
          <w:sz w:val="28"/>
        </w:rPr>
      </w:pPr>
      <w:r>
        <w:rPr>
          <w:sz w:val="28"/>
        </w:rPr>
        <w:t xml:space="preserve">принятие и освоение социальной роли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 проявление с</w:t>
      </w:r>
      <w:r w:rsidR="005F611E">
        <w:rPr>
          <w:sz w:val="28"/>
        </w:rPr>
        <w:t>о</w:t>
      </w:r>
      <w:r>
        <w:rPr>
          <w:sz w:val="28"/>
        </w:rPr>
        <w:t>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 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4837C9" w:rsidRDefault="004837C9" w:rsidP="004837C9">
      <w:pPr>
        <w:pStyle w:val="a5"/>
        <w:numPr>
          <w:ilvl w:val="0"/>
          <w:numId w:val="3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способности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16"/>
          <w:sz w:val="28"/>
        </w:rPr>
        <w:t xml:space="preserve"> </w:t>
      </w:r>
      <w:r>
        <w:rPr>
          <w:sz w:val="28"/>
        </w:rPr>
        <w:t>мира,</w:t>
      </w:r>
      <w:r>
        <w:rPr>
          <w:spacing w:val="-16"/>
          <w:sz w:val="28"/>
        </w:rPr>
        <w:t xml:space="preserve"> </w:t>
      </w:r>
      <w:r>
        <w:rPr>
          <w:sz w:val="28"/>
        </w:rPr>
        <w:t>её</w:t>
      </w:r>
      <w:r>
        <w:rPr>
          <w:spacing w:val="-17"/>
          <w:sz w:val="28"/>
        </w:rPr>
        <w:t xml:space="preserve"> </w:t>
      </w:r>
      <w:r>
        <w:rPr>
          <w:sz w:val="28"/>
        </w:rPr>
        <w:t>временно</w:t>
      </w:r>
    </w:p>
    <w:p w:rsidR="004837C9" w:rsidRDefault="004837C9" w:rsidP="004837C9">
      <w:pPr>
        <w:pStyle w:val="a3"/>
        <w:spacing w:before="157"/>
        <w:ind w:left="118"/>
      </w:pPr>
      <w:r>
        <w:t>–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организации.</w:t>
      </w:r>
    </w:p>
    <w:p w:rsidR="004837C9" w:rsidRDefault="004837C9" w:rsidP="004837C9">
      <w:pPr>
        <w:spacing w:before="163"/>
        <w:ind w:left="248" w:right="249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837C9" w:rsidRDefault="004837C9" w:rsidP="004837C9">
      <w:pPr>
        <w:spacing w:before="160"/>
        <w:ind w:left="248" w:right="24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4837C9" w:rsidRDefault="004837C9" w:rsidP="004837C9">
      <w:pPr>
        <w:pStyle w:val="a3"/>
        <w:spacing w:before="161"/>
        <w:ind w:left="250" w:right="5042"/>
        <w:jc w:val="center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62" w:line="357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000</w:t>
      </w:r>
      <w:r>
        <w:rPr>
          <w:spacing w:val="-5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8"/>
          <w:sz w:val="28"/>
        </w:rPr>
        <w:t xml:space="preserve"> </w:t>
      </w:r>
      <w:r>
        <w:rPr>
          <w:sz w:val="28"/>
        </w:rPr>
        <w:t>(1 000, 10 000) устно и с записью чисел (с помощью учителя); счет 137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2,</w:t>
      </w:r>
      <w:r>
        <w:rPr>
          <w:spacing w:val="-7"/>
          <w:sz w:val="28"/>
        </w:rPr>
        <w:t xml:space="preserve"> </w:t>
      </w:r>
      <w:r>
        <w:rPr>
          <w:sz w:val="28"/>
        </w:rPr>
        <w:t>20,</w:t>
      </w:r>
      <w:r>
        <w:rPr>
          <w:spacing w:val="-8"/>
          <w:sz w:val="28"/>
        </w:rPr>
        <w:t xml:space="preserve"> </w:t>
      </w:r>
      <w:r>
        <w:rPr>
          <w:sz w:val="28"/>
        </w:rPr>
        <w:t>200,</w:t>
      </w:r>
      <w:r>
        <w:rPr>
          <w:spacing w:val="-8"/>
          <w:sz w:val="28"/>
        </w:rPr>
        <w:t xml:space="preserve"> </w:t>
      </w:r>
      <w:r>
        <w:rPr>
          <w:sz w:val="28"/>
        </w:rPr>
        <w:t>5,</w:t>
      </w:r>
      <w:r>
        <w:rPr>
          <w:spacing w:val="-8"/>
          <w:sz w:val="28"/>
        </w:rPr>
        <w:t xml:space="preserve"> </w:t>
      </w:r>
      <w:r>
        <w:rPr>
          <w:sz w:val="28"/>
        </w:rPr>
        <w:t>25,</w:t>
      </w:r>
      <w:r>
        <w:rPr>
          <w:spacing w:val="-67"/>
          <w:sz w:val="28"/>
        </w:rPr>
        <w:t xml:space="preserve"> </w:t>
      </w:r>
      <w:r>
        <w:rPr>
          <w:sz w:val="28"/>
        </w:rPr>
        <w:t>250;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3" w:line="355" w:lineRule="auto"/>
        <w:ind w:right="113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однозначное число чисел (небольших), полученных при измерении двумя 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9" w:line="350" w:lineRule="auto"/>
        <w:ind w:right="119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однозначное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10,</w:t>
      </w:r>
      <w:r>
        <w:rPr>
          <w:spacing w:val="-4"/>
          <w:sz w:val="28"/>
        </w:rPr>
        <w:t xml:space="preserve"> </w:t>
      </w:r>
      <w:r>
        <w:rPr>
          <w:sz w:val="28"/>
        </w:rPr>
        <w:t>100,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дробей;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3" w:line="357" w:lineRule="auto"/>
        <w:ind w:right="116" w:firstLine="427"/>
        <w:rPr>
          <w:sz w:val="28"/>
        </w:rPr>
      </w:pPr>
      <w:r>
        <w:rPr>
          <w:sz w:val="28"/>
        </w:rPr>
        <w:lastRenderedPageBreak/>
        <w:t>знать способы проверки умножения и деления чисел в пределах 100</w:t>
      </w:r>
      <w:r>
        <w:rPr>
          <w:spacing w:val="1"/>
          <w:sz w:val="28"/>
        </w:rPr>
        <w:t xml:space="preserve"> </w:t>
      </w:r>
      <w:r>
        <w:rPr>
          <w:sz w:val="28"/>
        </w:rPr>
        <w:t>000 на однозначное число, круглые десятки, выполненных приемами письменных вычислений, и уметь их выполнять с целью определения правильности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0" w:line="360" w:lineRule="auto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(мер)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0" w:line="360" w:lineRule="auto"/>
        <w:ind w:right="117" w:firstLine="427"/>
        <w:rPr>
          <w:sz w:val="28"/>
        </w:rPr>
      </w:pPr>
      <w:r>
        <w:rPr>
          <w:sz w:val="28"/>
        </w:rPr>
        <w:t>уметь вычислять площадь прямоугольника (квадрата) 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учителя).</w:t>
      </w:r>
    </w:p>
    <w:p w:rsidR="004837C9" w:rsidRDefault="004837C9" w:rsidP="004837C9">
      <w:pPr>
        <w:pStyle w:val="a3"/>
        <w:spacing w:before="8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64" w:line="350" w:lineRule="auto"/>
        <w:ind w:right="118" w:firstLine="427"/>
        <w:rPr>
          <w:sz w:val="28"/>
        </w:rPr>
      </w:pPr>
      <w:r>
        <w:rPr>
          <w:spacing w:val="-1"/>
          <w:sz w:val="28"/>
        </w:rPr>
        <w:t>считать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пределах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000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1"/>
          <w:sz w:val="28"/>
        </w:rPr>
        <w:t>000</w:t>
      </w:r>
      <w:proofErr w:type="spellEnd"/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присчитыванием,</w:t>
      </w:r>
      <w:r>
        <w:rPr>
          <w:spacing w:val="-15"/>
          <w:sz w:val="28"/>
        </w:rPr>
        <w:t xml:space="preserve"> </w:t>
      </w:r>
      <w:r>
        <w:rPr>
          <w:sz w:val="28"/>
        </w:rPr>
        <w:t>отсчитыванием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разрядных единиц и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3" w:line="357" w:lineRule="auto"/>
        <w:ind w:right="119" w:firstLine="427"/>
        <w:rPr>
          <w:sz w:val="28"/>
        </w:rPr>
      </w:pPr>
      <w:r>
        <w:rPr>
          <w:sz w:val="28"/>
        </w:rPr>
        <w:t xml:space="preserve">выполнять сложение, вычитание, умножение и деление на однозначное, двузначное число многозначных чисел в пределах 1 000 </w:t>
      </w:r>
      <w:proofErr w:type="spellStart"/>
      <w:r>
        <w:rPr>
          <w:sz w:val="28"/>
        </w:rPr>
        <w:t>000</w:t>
      </w:r>
      <w:proofErr w:type="spellEnd"/>
      <w:r>
        <w:rPr>
          <w:sz w:val="28"/>
        </w:rPr>
        <w:t xml:space="preserve"> (полученных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счете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величин),</w:t>
      </w:r>
      <w:r>
        <w:rPr>
          <w:spacing w:val="-9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дробей;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4"/>
        <w:ind w:left="826"/>
        <w:rPr>
          <w:sz w:val="28"/>
        </w:rPr>
      </w:pP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10,</w:t>
      </w:r>
      <w:r>
        <w:rPr>
          <w:spacing w:val="-12"/>
          <w:sz w:val="28"/>
        </w:rPr>
        <w:t xml:space="preserve"> </w:t>
      </w:r>
      <w:r>
        <w:rPr>
          <w:sz w:val="28"/>
        </w:rPr>
        <w:t>100,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z w:val="28"/>
        </w:rPr>
        <w:t>000;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58" w:line="350" w:lineRule="auto"/>
        <w:ind w:right="117" w:firstLine="427"/>
        <w:rPr>
          <w:sz w:val="28"/>
        </w:rPr>
      </w:pP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доле,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обыкновенной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десятичной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дробью;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3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61" w:line="350" w:lineRule="auto"/>
        <w:ind w:right="118" w:firstLine="427"/>
        <w:rPr>
          <w:sz w:val="28"/>
        </w:rPr>
      </w:pPr>
      <w:r>
        <w:rPr>
          <w:sz w:val="28"/>
        </w:rPr>
        <w:t>выполнять решение простых арифметических задач на пропорциональное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деление;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line="350" w:lineRule="auto"/>
        <w:ind w:right="113" w:firstLine="427"/>
        <w:rPr>
          <w:sz w:val="28"/>
        </w:rPr>
      </w:pPr>
      <w:r>
        <w:rPr>
          <w:sz w:val="28"/>
        </w:rPr>
        <w:t>знать величину 1°; размеров прямого, острого, тупого, развернутого,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углов;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углов,</w:t>
      </w:r>
      <w:r>
        <w:rPr>
          <w:spacing w:val="-6"/>
          <w:sz w:val="28"/>
        </w:rPr>
        <w:t xml:space="preserve"> </w:t>
      </w:r>
      <w:r>
        <w:rPr>
          <w:sz w:val="28"/>
        </w:rPr>
        <w:t>углов</w:t>
      </w:r>
      <w:r>
        <w:rPr>
          <w:spacing w:val="-2"/>
          <w:sz w:val="28"/>
        </w:rPr>
        <w:t xml:space="preserve"> </w:t>
      </w:r>
      <w:r>
        <w:rPr>
          <w:sz w:val="28"/>
        </w:rPr>
        <w:t>треугольника;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углы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транспортира;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61" w:line="350" w:lineRule="auto"/>
        <w:ind w:right="120" w:firstLine="427"/>
        <w:rPr>
          <w:sz w:val="28"/>
        </w:rPr>
      </w:pPr>
      <w:r>
        <w:rPr>
          <w:sz w:val="28"/>
        </w:rPr>
        <w:t>уметь строить треугольники по заданным длинам сторон и 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углов;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(мер)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соотношений;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2"/>
          <w:sz w:val="28"/>
        </w:rPr>
        <w:t xml:space="preserve"> </w:t>
      </w:r>
      <w:r>
        <w:rPr>
          <w:sz w:val="28"/>
        </w:rPr>
        <w:t>(квадрата);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59" w:line="350" w:lineRule="auto"/>
        <w:ind w:right="116" w:firstLine="427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длины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5"/>
          <w:sz w:val="28"/>
        </w:rPr>
        <w:t xml:space="preserve"> </w:t>
      </w:r>
      <w:r>
        <w:rPr>
          <w:sz w:val="28"/>
        </w:rPr>
        <w:t>круга;</w:t>
      </w:r>
      <w:r>
        <w:rPr>
          <w:spacing w:val="-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5"/>
          <w:sz w:val="28"/>
        </w:rPr>
        <w:t xml:space="preserve"> </w:t>
      </w:r>
      <w:r>
        <w:rPr>
          <w:sz w:val="28"/>
        </w:rPr>
        <w:t>длину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4"/>
          <w:sz w:val="28"/>
        </w:rPr>
        <w:t xml:space="preserve"> </w:t>
      </w:r>
      <w:r>
        <w:rPr>
          <w:sz w:val="28"/>
        </w:rPr>
        <w:t>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длине</w:t>
      </w:r>
      <w:r>
        <w:rPr>
          <w:spacing w:val="-3"/>
          <w:sz w:val="28"/>
        </w:rPr>
        <w:t xml:space="preserve"> </w:t>
      </w:r>
      <w:r>
        <w:rPr>
          <w:sz w:val="28"/>
        </w:rPr>
        <w:t>радиуса;</w:t>
      </w:r>
    </w:p>
    <w:p w:rsidR="004837C9" w:rsidRDefault="004837C9" w:rsidP="004837C9">
      <w:pPr>
        <w:pStyle w:val="a5"/>
        <w:numPr>
          <w:ilvl w:val="0"/>
          <w:numId w:val="2"/>
        </w:numPr>
        <w:tabs>
          <w:tab w:val="left" w:pos="827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точку,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отрезок,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симметричные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относительно оси,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симметрии.</w:t>
      </w:r>
    </w:p>
    <w:p w:rsidR="004837C9" w:rsidRDefault="004837C9" w:rsidP="004837C9">
      <w:pPr>
        <w:spacing w:before="74"/>
        <w:ind w:left="250" w:right="248"/>
        <w:jc w:val="center"/>
        <w:rPr>
          <w:b/>
          <w:sz w:val="28"/>
        </w:rPr>
      </w:pPr>
      <w:r>
        <w:rPr>
          <w:b/>
          <w:sz w:val="28"/>
        </w:rPr>
        <w:t xml:space="preserve">Система оценки достижения </w:t>
      </w:r>
      <w:proofErr w:type="gramStart"/>
      <w:r>
        <w:rPr>
          <w:b/>
          <w:sz w:val="28"/>
        </w:rPr>
        <w:t>обучающимися</w:t>
      </w:r>
      <w:proofErr w:type="gramEnd"/>
      <w:r>
        <w:rPr>
          <w:b/>
          <w:sz w:val="28"/>
        </w:rPr>
        <w:t xml:space="preserve"> с умственной отсталостью </w:t>
      </w:r>
    </w:p>
    <w:p w:rsidR="004837C9" w:rsidRDefault="004837C9" w:rsidP="004837C9">
      <w:pPr>
        <w:spacing w:before="74"/>
        <w:ind w:left="250" w:right="248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4837C9" w:rsidRDefault="004837C9" w:rsidP="004837C9">
      <w:pPr>
        <w:spacing w:before="1"/>
        <w:ind w:left="250" w:right="24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837C9" w:rsidRDefault="004837C9" w:rsidP="004837C9">
      <w:pPr>
        <w:pStyle w:val="a3"/>
        <w:spacing w:before="247" w:line="360" w:lineRule="auto"/>
        <w:ind w:left="118" w:right="11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837C9" w:rsidRDefault="004837C9" w:rsidP="004837C9">
      <w:pPr>
        <w:pStyle w:val="a3"/>
        <w:spacing w:before="2"/>
        <w:rPr>
          <w:sz w:val="31"/>
        </w:rPr>
      </w:pPr>
    </w:p>
    <w:p w:rsidR="004837C9" w:rsidRDefault="004837C9" w:rsidP="004837C9">
      <w:pPr>
        <w:pStyle w:val="a3"/>
        <w:spacing w:before="0" w:line="360" w:lineRule="auto"/>
        <w:ind w:left="118" w:right="113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4837C9" w:rsidRDefault="004837C9" w:rsidP="004837C9">
      <w:pPr>
        <w:pStyle w:val="a3"/>
        <w:spacing w:before="2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4837C9" w:rsidRDefault="004837C9" w:rsidP="004837C9">
      <w:pPr>
        <w:pStyle w:val="a3"/>
        <w:spacing w:before="160" w:line="360" w:lineRule="auto"/>
        <w:ind w:left="118" w:right="116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4837C9" w:rsidRDefault="004837C9" w:rsidP="004837C9">
      <w:pPr>
        <w:pStyle w:val="a3"/>
        <w:spacing w:before="2"/>
        <w:ind w:left="826"/>
        <w:jc w:val="both"/>
      </w:pPr>
      <w:r>
        <w:lastRenderedPageBreak/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62" w:line="357" w:lineRule="auto"/>
        <w:ind w:right="11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 знает и умеет применять правила, умеет самостоятельно оперировать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" w:line="350" w:lineRule="auto"/>
        <w:ind w:right="12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97"/>
        </w:tabs>
        <w:spacing w:before="76" w:line="355" w:lineRule="auto"/>
        <w:ind w:right="118" w:firstLine="427"/>
        <w:rPr>
          <w:sz w:val="28"/>
        </w:rPr>
      </w:pPr>
      <w:r>
        <w:rPr>
          <w:sz w:val="28"/>
        </w:rPr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пространстве;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1" w:line="355" w:lineRule="auto"/>
        <w:ind w:right="114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4837C9" w:rsidRDefault="004837C9" w:rsidP="004837C9">
      <w:pPr>
        <w:pStyle w:val="a3"/>
        <w:spacing w:before="6" w:line="360" w:lineRule="auto"/>
        <w:ind w:left="118" w:right="117" w:firstLine="707"/>
        <w:jc w:val="both"/>
      </w:pPr>
      <w:r>
        <w:t xml:space="preserve">Оценка «4» ставится, если </w:t>
      </w:r>
      <w:proofErr w:type="gramStart"/>
      <w:r>
        <w:t>обучающийся</w:t>
      </w:r>
      <w:proofErr w:type="gramEnd"/>
      <w:r>
        <w:t xml:space="preserve">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4837C9" w:rsidRDefault="004837C9" w:rsidP="004837C9">
      <w:pPr>
        <w:pStyle w:val="a3"/>
        <w:spacing w:before="0"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t>: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62" w:line="350" w:lineRule="auto"/>
        <w:ind w:right="12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line="355" w:lineRule="auto"/>
        <w:ind w:right="11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8" w:line="355" w:lineRule="auto"/>
        <w:ind w:right="119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8" w:line="355" w:lineRule="auto"/>
        <w:ind w:right="11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геометрические фигуры, их элементы, положение </w:t>
      </w:r>
      <w:r>
        <w:rPr>
          <w:sz w:val="28"/>
        </w:rPr>
        <w:lastRenderedPageBreak/>
        <w:t>фигур на плоскости, в пространстве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9" w:line="350" w:lineRule="auto"/>
        <w:ind w:right="119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точностью.</w:t>
      </w:r>
    </w:p>
    <w:p w:rsidR="004837C9" w:rsidRDefault="004837C9" w:rsidP="004837C9">
      <w:pPr>
        <w:pStyle w:val="a3"/>
        <w:spacing w:before="14" w:line="360" w:lineRule="auto"/>
        <w:ind w:left="118" w:right="114" w:firstLine="707"/>
        <w:jc w:val="both"/>
      </w:pPr>
      <w:r>
        <w:t xml:space="preserve">Оценка «3» ставится, если </w:t>
      </w:r>
      <w:proofErr w:type="gramStart"/>
      <w:r>
        <w:t>обучающийся</w:t>
      </w:r>
      <w:proofErr w:type="gramEnd"/>
      <w:r>
        <w:t xml:space="preserve">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4837C9" w:rsidRDefault="004837C9" w:rsidP="004837C9">
      <w:pPr>
        <w:pStyle w:val="a3"/>
        <w:spacing w:before="0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76" w:line="355" w:lineRule="auto"/>
        <w:ind w:right="117" w:firstLine="427"/>
        <w:rPr>
          <w:sz w:val="28"/>
        </w:rPr>
      </w:pPr>
      <w:r>
        <w:rPr>
          <w:sz w:val="28"/>
        </w:rPr>
        <w:t>при незначительной помощи учителя или учащихся класса дает правильные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1" w:line="350" w:lineRule="auto"/>
        <w:ind w:right="114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3" w:line="350" w:lineRule="auto"/>
        <w:ind w:right="11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line="357" w:lineRule="auto"/>
        <w:ind w:right="117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1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учебниках,</w:t>
      </w:r>
      <w:r>
        <w:rPr>
          <w:spacing w:val="-5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4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3" w:line="350" w:lineRule="auto"/>
        <w:ind w:right="121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выполнения.</w:t>
      </w:r>
    </w:p>
    <w:p w:rsidR="004837C9" w:rsidRDefault="004837C9" w:rsidP="004837C9">
      <w:pPr>
        <w:pStyle w:val="a3"/>
        <w:spacing w:before="12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4837C9" w:rsidRDefault="004837C9" w:rsidP="004837C9">
      <w:pPr>
        <w:spacing w:line="352" w:lineRule="auto"/>
        <w:jc w:val="both"/>
        <w:rPr>
          <w:sz w:val="28"/>
        </w:rPr>
        <w:sectPr w:rsidR="004837C9" w:rsidSect="00B22272">
          <w:pgSz w:w="16840" w:h="11910" w:orient="landscape"/>
          <w:pgMar w:top="1300" w:right="920" w:bottom="1300" w:left="1040" w:header="0" w:footer="731" w:gutter="0"/>
          <w:cols w:space="720"/>
          <w:docGrid w:linePitch="299"/>
        </w:sectPr>
      </w:pPr>
    </w:p>
    <w:p w:rsidR="004837C9" w:rsidRDefault="004837C9" w:rsidP="004837C9">
      <w:pPr>
        <w:pStyle w:val="Heading1"/>
        <w:numPr>
          <w:ilvl w:val="1"/>
          <w:numId w:val="4"/>
        </w:numPr>
        <w:tabs>
          <w:tab w:val="left" w:pos="3124"/>
          <w:tab w:val="left" w:pos="3125"/>
        </w:tabs>
        <w:ind w:left="3124" w:right="0" w:hanging="649"/>
        <w:jc w:val="center"/>
      </w:pPr>
      <w:bookmarkStart w:id="1" w:name="_bookmark1"/>
      <w:bookmarkEnd w:id="1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4837C9" w:rsidRDefault="004837C9" w:rsidP="004837C9">
      <w:pPr>
        <w:pStyle w:val="a3"/>
        <w:spacing w:before="243" w:line="360" w:lineRule="auto"/>
        <w:ind w:left="118" w:right="113" w:firstLine="707"/>
        <w:jc w:val="both"/>
      </w:pPr>
      <w:r>
        <w:t>Обучение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4837C9" w:rsidRDefault="004837C9" w:rsidP="004837C9">
      <w:pPr>
        <w:pStyle w:val="a3"/>
        <w:spacing w:before="0" w:line="360" w:lineRule="auto"/>
        <w:ind w:left="118" w:right="114" w:firstLine="707"/>
        <w:jc w:val="both"/>
      </w:pPr>
      <w:proofErr w:type="gramStart"/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  <w:proofErr w:type="gramEnd"/>
    </w:p>
    <w:p w:rsidR="004837C9" w:rsidRDefault="004837C9" w:rsidP="004837C9">
      <w:pPr>
        <w:pStyle w:val="a3"/>
        <w:spacing w:before="0" w:line="360" w:lineRule="auto"/>
        <w:ind w:left="118" w:right="11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4837C9" w:rsidRDefault="004837C9" w:rsidP="004837C9">
      <w:pPr>
        <w:pStyle w:val="a3"/>
        <w:spacing w:before="0" w:line="360" w:lineRule="auto"/>
        <w:ind w:left="118" w:right="119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" w:line="350" w:lineRule="auto"/>
        <w:ind w:right="119" w:firstLine="427"/>
        <w:jc w:val="left"/>
        <w:rPr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line="350" w:lineRule="auto"/>
        <w:ind w:right="119" w:firstLine="427"/>
        <w:jc w:val="left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изображений);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  <w:tab w:val="left" w:pos="1147"/>
          <w:tab w:val="left" w:pos="3280"/>
          <w:tab w:val="left" w:pos="4948"/>
          <w:tab w:val="left" w:pos="6279"/>
          <w:tab w:val="left" w:pos="7663"/>
        </w:tabs>
        <w:spacing w:before="15" w:line="350" w:lineRule="auto"/>
        <w:ind w:right="118" w:firstLine="427"/>
        <w:rPr>
          <w:sz w:val="28"/>
        </w:rPr>
      </w:pPr>
      <w:r>
        <w:rPr>
          <w:sz w:val="28"/>
        </w:rPr>
        <w:t xml:space="preserve">предметно - </w:t>
      </w:r>
      <w:proofErr w:type="gramStart"/>
      <w:r>
        <w:rPr>
          <w:sz w:val="28"/>
        </w:rPr>
        <w:t>практические</w:t>
      </w:r>
      <w:proofErr w:type="gramEnd"/>
      <w:r>
        <w:rPr>
          <w:sz w:val="28"/>
        </w:rPr>
        <w:t xml:space="preserve">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z w:val="28"/>
        </w:rPr>
        <w:tab/>
        <w:t>моделирование,</w:t>
      </w:r>
      <w:r>
        <w:rPr>
          <w:sz w:val="28"/>
        </w:rPr>
        <w:tab/>
        <w:t>нахождение</w:t>
      </w:r>
      <w:r>
        <w:rPr>
          <w:sz w:val="28"/>
        </w:rPr>
        <w:tab/>
        <w:t>значений</w:t>
      </w:r>
      <w:r>
        <w:rPr>
          <w:sz w:val="28"/>
        </w:rPr>
        <w:tab/>
        <w:t>числовых</w:t>
      </w:r>
      <w:r>
        <w:rPr>
          <w:sz w:val="28"/>
        </w:rPr>
        <w:tab/>
      </w:r>
      <w:r>
        <w:rPr>
          <w:spacing w:val="-1"/>
          <w:sz w:val="28"/>
        </w:rPr>
        <w:t>выражений);</w:t>
      </w:r>
    </w:p>
    <w:p w:rsidR="004837C9" w:rsidRDefault="004837C9" w:rsidP="004837C9">
      <w:pPr>
        <w:pStyle w:val="a3"/>
        <w:spacing w:before="15" w:line="360" w:lineRule="auto"/>
        <w:ind w:left="118" w:firstLine="487"/>
      </w:pPr>
      <w:r>
        <w:t>-</w:t>
      </w:r>
      <w:r>
        <w:rPr>
          <w:spacing w:val="44"/>
        </w:rPr>
        <w:t xml:space="preserve"> </w:t>
      </w:r>
      <w:r>
        <w:t>частично</w:t>
      </w:r>
      <w:r>
        <w:rPr>
          <w:spacing w:val="45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поисковые</w:t>
      </w:r>
      <w:r>
        <w:rPr>
          <w:spacing w:val="41"/>
        </w:rPr>
        <w:t xml:space="preserve"> </w:t>
      </w:r>
      <w:r>
        <w:t>(эвристическая</w:t>
      </w:r>
      <w:r>
        <w:rPr>
          <w:spacing w:val="42"/>
        </w:rPr>
        <w:t xml:space="preserve"> </w:t>
      </w:r>
      <w:r>
        <w:t>беседа,</w:t>
      </w:r>
      <w:r>
        <w:rPr>
          <w:spacing w:val="41"/>
        </w:rPr>
        <w:t xml:space="preserve"> </w:t>
      </w:r>
      <w:r>
        <w:t>олимпиада,</w:t>
      </w:r>
      <w:r>
        <w:rPr>
          <w:spacing w:val="4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работы);</w:t>
      </w:r>
    </w:p>
    <w:p w:rsidR="004837C9" w:rsidRDefault="004837C9" w:rsidP="004837C9">
      <w:pPr>
        <w:spacing w:line="360" w:lineRule="auto"/>
        <w:sectPr w:rsidR="004837C9" w:rsidSect="00B22272">
          <w:pgSz w:w="16840" w:h="11910" w:orient="landscape"/>
          <w:pgMar w:top="1300" w:right="920" w:bottom="1300" w:left="1040" w:header="0" w:footer="731" w:gutter="0"/>
          <w:cols w:space="720"/>
        </w:sectPr>
      </w:pP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76"/>
        <w:ind w:left="826" w:hanging="281"/>
        <w:jc w:val="left"/>
        <w:rPr>
          <w:sz w:val="28"/>
        </w:rPr>
      </w:pPr>
      <w:proofErr w:type="gramStart"/>
      <w:r>
        <w:rPr>
          <w:sz w:val="28"/>
        </w:rPr>
        <w:lastRenderedPageBreak/>
        <w:t>исследовательские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61"/>
        <w:ind w:left="826" w:hanging="281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коррекционно</w:t>
      </w:r>
      <w:proofErr w:type="spellEnd"/>
      <w:r>
        <w:rPr>
          <w:sz w:val="28"/>
        </w:rPr>
        <w:t xml:space="preserve"> –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61"/>
        <w:ind w:left="826" w:hanging="281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59" w:line="350" w:lineRule="auto"/>
        <w:ind w:right="118" w:firstLine="427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4837C9" w:rsidRDefault="004837C9" w:rsidP="004837C9">
      <w:pPr>
        <w:pStyle w:val="a5"/>
        <w:numPr>
          <w:ilvl w:val="0"/>
          <w:numId w:val="1"/>
        </w:numPr>
        <w:tabs>
          <w:tab w:val="left" w:pos="827"/>
        </w:tabs>
        <w:spacing w:before="15" w:line="350" w:lineRule="auto"/>
        <w:ind w:right="118" w:firstLine="427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).</w:t>
      </w:r>
    </w:p>
    <w:p w:rsidR="004837C9" w:rsidRDefault="004837C9" w:rsidP="004837C9">
      <w:pPr>
        <w:pStyle w:val="a3"/>
        <w:spacing w:before="15" w:line="360" w:lineRule="auto"/>
        <w:ind w:left="118" w:right="119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6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котором является создание проблемной ситуации, исследование, поиск правильного</w:t>
      </w:r>
      <w:r>
        <w:rPr>
          <w:spacing w:val="-4"/>
        </w:rPr>
        <w:t xml:space="preserve"> </w:t>
      </w:r>
      <w:r>
        <w:t>ответа.</w:t>
      </w:r>
    </w:p>
    <w:p w:rsidR="004837C9" w:rsidRDefault="004837C9" w:rsidP="004837C9">
      <w:pPr>
        <w:pStyle w:val="a3"/>
        <w:spacing w:line="360" w:lineRule="auto"/>
        <w:ind w:left="118" w:right="118" w:firstLine="707"/>
        <w:jc w:val="both"/>
      </w:pPr>
      <w:r>
        <w:t>В учебном процессе чаще всего предполагается использование комбинации указанных методов. Комплексное их использование позволяет более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4837C9" w:rsidRDefault="004837C9" w:rsidP="004837C9">
      <w:pPr>
        <w:pStyle w:val="a3"/>
        <w:spacing w:before="0" w:line="320" w:lineRule="exact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4837C9" w:rsidRDefault="004837C9" w:rsidP="004837C9">
      <w:pPr>
        <w:pStyle w:val="a3"/>
        <w:spacing w:after="1"/>
        <w:rPr>
          <w:sz w:val="1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91"/>
        <w:gridCol w:w="8468"/>
        <w:gridCol w:w="1855"/>
        <w:gridCol w:w="2866"/>
      </w:tblGrid>
      <w:tr w:rsidR="004837C9" w:rsidTr="006961EF">
        <w:trPr>
          <w:trHeight w:val="643"/>
        </w:trPr>
        <w:tc>
          <w:tcPr>
            <w:tcW w:w="477" w:type="pct"/>
          </w:tcPr>
          <w:p w:rsidR="004837C9" w:rsidRDefault="004837C9" w:rsidP="006961EF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04" w:type="pct"/>
          </w:tcPr>
          <w:p w:rsidR="004837C9" w:rsidRDefault="004837C9" w:rsidP="006961EF">
            <w:pPr>
              <w:pStyle w:val="TableParagraph"/>
              <w:spacing w:line="275" w:lineRule="exact"/>
              <w:ind w:left="157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</w:p>
        </w:tc>
        <w:tc>
          <w:tcPr>
            <w:tcW w:w="636" w:type="pct"/>
          </w:tcPr>
          <w:p w:rsidR="004837C9" w:rsidRDefault="004837C9" w:rsidP="006961EF">
            <w:pPr>
              <w:pStyle w:val="TableParagraph"/>
              <w:spacing w:line="259" w:lineRule="auto"/>
              <w:ind w:left="453" w:right="109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    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983" w:type="pct"/>
          </w:tcPr>
          <w:p w:rsidR="004837C9" w:rsidRDefault="004837C9" w:rsidP="006961EF">
            <w:pPr>
              <w:pStyle w:val="TableParagraph"/>
              <w:spacing w:line="259" w:lineRule="auto"/>
              <w:ind w:left="214" w:right="204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4837C9" w:rsidTr="006961EF">
        <w:trPr>
          <w:trHeight w:val="567"/>
        </w:trPr>
        <w:tc>
          <w:tcPr>
            <w:tcW w:w="477" w:type="pct"/>
          </w:tcPr>
          <w:p w:rsidR="004837C9" w:rsidRDefault="004837C9" w:rsidP="006961EF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04" w:type="pct"/>
          </w:tcPr>
          <w:p w:rsidR="004837C9" w:rsidRPr="004837C9" w:rsidRDefault="004837C9" w:rsidP="006961EF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4837C9">
              <w:rPr>
                <w:sz w:val="24"/>
                <w:lang w:val="ru-RU"/>
              </w:rPr>
              <w:t>Нумерация чисел в пределах 1000000. Сложение и вычитание целых чисел и десятичных</w:t>
            </w:r>
            <w:r w:rsidRPr="004837C9">
              <w:rPr>
                <w:spacing w:val="1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дробей</w:t>
            </w:r>
          </w:p>
        </w:tc>
        <w:tc>
          <w:tcPr>
            <w:tcW w:w="636" w:type="pct"/>
          </w:tcPr>
          <w:p w:rsidR="004837C9" w:rsidRDefault="004837C9" w:rsidP="006961EF">
            <w:pPr>
              <w:pStyle w:val="TableParagraph"/>
              <w:spacing w:line="275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983" w:type="pct"/>
          </w:tcPr>
          <w:p w:rsidR="004837C9" w:rsidRDefault="004837C9" w:rsidP="006961EF">
            <w:pPr>
              <w:pStyle w:val="TableParagraph"/>
              <w:spacing w:line="275" w:lineRule="exact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4837C9" w:rsidTr="006961EF">
        <w:trPr>
          <w:trHeight w:val="547"/>
        </w:trPr>
        <w:tc>
          <w:tcPr>
            <w:tcW w:w="477" w:type="pct"/>
          </w:tcPr>
          <w:p w:rsidR="004837C9" w:rsidRDefault="004837C9" w:rsidP="006961EF">
            <w:pPr>
              <w:pStyle w:val="TableParagraph"/>
              <w:spacing w:before="1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04" w:type="pct"/>
          </w:tcPr>
          <w:p w:rsidR="004837C9" w:rsidRPr="004837C9" w:rsidRDefault="004837C9" w:rsidP="006961EF">
            <w:pPr>
              <w:pStyle w:val="TableParagraph"/>
              <w:spacing w:before="1"/>
              <w:ind w:left="107" w:right="97"/>
              <w:jc w:val="both"/>
              <w:rPr>
                <w:sz w:val="24"/>
                <w:lang w:val="ru-RU"/>
              </w:rPr>
            </w:pPr>
            <w:r w:rsidRPr="004837C9">
              <w:rPr>
                <w:sz w:val="24"/>
                <w:lang w:val="ru-RU"/>
              </w:rPr>
              <w:t>Умножение</w:t>
            </w:r>
            <w:r w:rsidRPr="004837C9">
              <w:rPr>
                <w:spacing w:val="-7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и</w:t>
            </w:r>
            <w:r w:rsidRPr="004837C9">
              <w:rPr>
                <w:spacing w:val="-4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деление</w:t>
            </w:r>
            <w:r w:rsidRPr="004837C9">
              <w:rPr>
                <w:spacing w:val="-6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целых</w:t>
            </w:r>
            <w:r w:rsidRPr="004837C9">
              <w:rPr>
                <w:spacing w:val="-5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чисел</w:t>
            </w:r>
            <w:r w:rsidRPr="004837C9">
              <w:rPr>
                <w:spacing w:val="-5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и</w:t>
            </w:r>
            <w:r w:rsidRPr="004837C9">
              <w:rPr>
                <w:spacing w:val="-5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десятичных дробей, в том числе чисел, полученных</w:t>
            </w:r>
            <w:r w:rsidRPr="004837C9">
              <w:rPr>
                <w:spacing w:val="1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при</w:t>
            </w:r>
            <w:r w:rsidRPr="004837C9">
              <w:rPr>
                <w:spacing w:val="-1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измерении</w:t>
            </w:r>
          </w:p>
        </w:tc>
        <w:tc>
          <w:tcPr>
            <w:tcW w:w="636" w:type="pct"/>
          </w:tcPr>
          <w:p w:rsidR="004837C9" w:rsidRDefault="004837C9" w:rsidP="006961EF">
            <w:pPr>
              <w:pStyle w:val="TableParagraph"/>
              <w:spacing w:before="1"/>
              <w:ind w:left="408" w:right="4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983" w:type="pct"/>
          </w:tcPr>
          <w:p w:rsidR="004837C9" w:rsidRDefault="004837C9" w:rsidP="006961EF">
            <w:pPr>
              <w:pStyle w:val="TableParagraph"/>
              <w:spacing w:before="1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4837C9" w:rsidTr="006961EF">
        <w:trPr>
          <w:trHeight w:val="271"/>
        </w:trPr>
        <w:tc>
          <w:tcPr>
            <w:tcW w:w="477" w:type="pct"/>
          </w:tcPr>
          <w:p w:rsidR="004837C9" w:rsidRDefault="004837C9" w:rsidP="006961EF">
            <w:pPr>
              <w:pStyle w:val="TableParagraph"/>
              <w:spacing w:line="27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04" w:type="pct"/>
          </w:tcPr>
          <w:p w:rsidR="004837C9" w:rsidRPr="004837C9" w:rsidRDefault="004837C9" w:rsidP="006961EF">
            <w:pPr>
              <w:pStyle w:val="TableParagraph"/>
              <w:tabs>
                <w:tab w:val="left" w:pos="3812"/>
              </w:tabs>
              <w:spacing w:line="276" w:lineRule="exact"/>
              <w:ind w:left="107" w:right="100"/>
              <w:rPr>
                <w:sz w:val="24"/>
                <w:lang w:val="ru-RU"/>
              </w:rPr>
            </w:pPr>
            <w:r w:rsidRPr="004837C9">
              <w:rPr>
                <w:sz w:val="24"/>
                <w:lang w:val="ru-RU"/>
              </w:rPr>
              <w:t>Обыкновенные</w:t>
            </w:r>
            <w:r w:rsidRPr="004837C9">
              <w:rPr>
                <w:spacing w:val="8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дроби.</w:t>
            </w:r>
            <w:r w:rsidRPr="004837C9">
              <w:rPr>
                <w:spacing w:val="8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Сложение</w:t>
            </w:r>
            <w:r w:rsidRPr="004837C9">
              <w:rPr>
                <w:sz w:val="24"/>
                <w:lang w:val="ru-RU"/>
              </w:rPr>
              <w:tab/>
              <w:t xml:space="preserve">и </w:t>
            </w:r>
            <w:proofErr w:type="spellStart"/>
            <w:proofErr w:type="gramStart"/>
            <w:r w:rsidRPr="004837C9">
              <w:rPr>
                <w:sz w:val="24"/>
                <w:lang w:val="ru-RU"/>
              </w:rPr>
              <w:t>вычита</w:t>
            </w:r>
            <w:proofErr w:type="spellEnd"/>
            <w:r w:rsidRPr="004837C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837C9">
              <w:rPr>
                <w:sz w:val="24"/>
                <w:lang w:val="ru-RU"/>
              </w:rPr>
              <w:t>ние</w:t>
            </w:r>
            <w:proofErr w:type="spellEnd"/>
            <w:proofErr w:type="gramEnd"/>
            <w:r w:rsidRPr="004837C9">
              <w:rPr>
                <w:spacing w:val="-2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обыкновенных дробей</w:t>
            </w:r>
          </w:p>
        </w:tc>
        <w:tc>
          <w:tcPr>
            <w:tcW w:w="636" w:type="pct"/>
          </w:tcPr>
          <w:p w:rsidR="004837C9" w:rsidRDefault="004837C9" w:rsidP="006961EF">
            <w:pPr>
              <w:pStyle w:val="TableParagraph"/>
              <w:spacing w:line="276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983" w:type="pct"/>
          </w:tcPr>
          <w:p w:rsidR="004837C9" w:rsidRDefault="004837C9" w:rsidP="006961EF">
            <w:pPr>
              <w:pStyle w:val="TableParagraph"/>
              <w:spacing w:line="276" w:lineRule="exact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4837C9" w:rsidTr="006961EF">
        <w:trPr>
          <w:trHeight w:val="275"/>
        </w:trPr>
        <w:tc>
          <w:tcPr>
            <w:tcW w:w="477" w:type="pct"/>
          </w:tcPr>
          <w:p w:rsidR="004837C9" w:rsidRDefault="004837C9" w:rsidP="006961EF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04" w:type="pct"/>
          </w:tcPr>
          <w:p w:rsidR="004837C9" w:rsidRPr="004837C9" w:rsidRDefault="004837C9" w:rsidP="006961EF">
            <w:pPr>
              <w:pStyle w:val="TableParagraph"/>
              <w:spacing w:line="276" w:lineRule="exact"/>
              <w:ind w:left="107" w:right="95"/>
              <w:rPr>
                <w:sz w:val="24"/>
                <w:lang w:val="ru-RU"/>
              </w:rPr>
            </w:pPr>
            <w:r w:rsidRPr="004837C9">
              <w:rPr>
                <w:sz w:val="24"/>
                <w:lang w:val="ru-RU"/>
              </w:rPr>
              <w:t>Десятичные</w:t>
            </w:r>
            <w:r w:rsidRPr="004837C9">
              <w:rPr>
                <w:spacing w:val="33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дроби</w:t>
            </w:r>
            <w:r w:rsidRPr="004837C9">
              <w:rPr>
                <w:spacing w:val="36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и</w:t>
            </w:r>
            <w:r w:rsidRPr="004837C9">
              <w:rPr>
                <w:spacing w:val="33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числа,</w:t>
            </w:r>
            <w:r w:rsidRPr="004837C9">
              <w:rPr>
                <w:spacing w:val="35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полученные</w:t>
            </w:r>
            <w:r w:rsidRPr="004837C9">
              <w:rPr>
                <w:spacing w:val="33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при</w:t>
            </w:r>
            <w:r w:rsidRPr="004837C9">
              <w:rPr>
                <w:spacing w:val="-57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измерении</w:t>
            </w:r>
          </w:p>
        </w:tc>
        <w:tc>
          <w:tcPr>
            <w:tcW w:w="636" w:type="pct"/>
          </w:tcPr>
          <w:p w:rsidR="004837C9" w:rsidRDefault="004837C9" w:rsidP="006961EF">
            <w:pPr>
              <w:pStyle w:val="TableParagraph"/>
              <w:spacing w:line="275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983" w:type="pct"/>
          </w:tcPr>
          <w:p w:rsidR="004837C9" w:rsidRDefault="004837C9" w:rsidP="006961EF">
            <w:pPr>
              <w:pStyle w:val="TableParagraph"/>
              <w:spacing w:line="275" w:lineRule="exact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4837C9" w:rsidTr="006961EF">
        <w:trPr>
          <w:trHeight w:val="562"/>
        </w:trPr>
        <w:tc>
          <w:tcPr>
            <w:tcW w:w="477" w:type="pct"/>
          </w:tcPr>
          <w:p w:rsidR="004837C9" w:rsidRDefault="004837C9" w:rsidP="006961EF">
            <w:pPr>
              <w:pStyle w:val="TableParagraph"/>
              <w:spacing w:before="1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04" w:type="pct"/>
          </w:tcPr>
          <w:p w:rsidR="004837C9" w:rsidRPr="004837C9" w:rsidRDefault="004837C9" w:rsidP="006961EF">
            <w:pPr>
              <w:pStyle w:val="TableParagraph"/>
              <w:spacing w:before="1"/>
              <w:ind w:left="107" w:right="228"/>
              <w:jc w:val="both"/>
              <w:rPr>
                <w:sz w:val="24"/>
                <w:lang w:val="ru-RU"/>
              </w:rPr>
            </w:pPr>
            <w:r w:rsidRPr="004837C9">
              <w:rPr>
                <w:sz w:val="24"/>
                <w:lang w:val="ru-RU"/>
              </w:rPr>
              <w:t>Арифметические действия с целыми и дробными числами и числами, полученными при</w:t>
            </w:r>
            <w:r w:rsidRPr="004837C9">
              <w:rPr>
                <w:spacing w:val="-57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измерении площади, выраженными десятичными</w:t>
            </w:r>
            <w:r w:rsidRPr="004837C9">
              <w:rPr>
                <w:spacing w:val="-1"/>
                <w:sz w:val="24"/>
                <w:lang w:val="ru-RU"/>
              </w:rPr>
              <w:t xml:space="preserve"> </w:t>
            </w:r>
            <w:r w:rsidRPr="004837C9">
              <w:rPr>
                <w:sz w:val="24"/>
                <w:lang w:val="ru-RU"/>
              </w:rPr>
              <w:t>дробями</w:t>
            </w:r>
          </w:p>
        </w:tc>
        <w:tc>
          <w:tcPr>
            <w:tcW w:w="636" w:type="pct"/>
          </w:tcPr>
          <w:p w:rsidR="004837C9" w:rsidRDefault="004837C9" w:rsidP="006961EF">
            <w:pPr>
              <w:pStyle w:val="TableParagraph"/>
              <w:spacing w:before="1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983" w:type="pct"/>
          </w:tcPr>
          <w:p w:rsidR="004837C9" w:rsidRDefault="004837C9" w:rsidP="006961EF">
            <w:pPr>
              <w:pStyle w:val="TableParagraph"/>
              <w:spacing w:before="1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4837C9" w:rsidTr="006961EF">
        <w:trPr>
          <w:trHeight w:val="273"/>
        </w:trPr>
        <w:tc>
          <w:tcPr>
            <w:tcW w:w="477" w:type="pct"/>
          </w:tcPr>
          <w:p w:rsidR="004837C9" w:rsidRDefault="004837C9" w:rsidP="006961EF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04" w:type="pct"/>
          </w:tcPr>
          <w:p w:rsidR="004837C9" w:rsidRDefault="004837C9" w:rsidP="006961E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</w:t>
            </w:r>
            <w:proofErr w:type="spellEnd"/>
          </w:p>
        </w:tc>
        <w:tc>
          <w:tcPr>
            <w:tcW w:w="636" w:type="pct"/>
          </w:tcPr>
          <w:p w:rsidR="004837C9" w:rsidRDefault="004837C9" w:rsidP="006961EF">
            <w:pPr>
              <w:pStyle w:val="TableParagraph"/>
              <w:spacing w:line="275" w:lineRule="exact"/>
              <w:ind w:left="409" w:right="400"/>
              <w:jc w:val="center"/>
              <w:rPr>
                <w:sz w:val="24"/>
              </w:rPr>
            </w:pPr>
            <w:r>
              <w:rPr>
                <w:sz w:val="24"/>
              </w:rPr>
              <w:t>32ч.</w:t>
            </w:r>
          </w:p>
        </w:tc>
        <w:tc>
          <w:tcPr>
            <w:tcW w:w="983" w:type="pct"/>
          </w:tcPr>
          <w:p w:rsidR="004837C9" w:rsidRDefault="004837C9" w:rsidP="006961EF">
            <w:pPr>
              <w:pStyle w:val="TableParagraph"/>
              <w:ind w:left="0"/>
              <w:rPr>
                <w:sz w:val="26"/>
              </w:rPr>
            </w:pPr>
          </w:p>
        </w:tc>
      </w:tr>
      <w:tr w:rsidR="004837C9" w:rsidTr="006961EF">
        <w:trPr>
          <w:trHeight w:val="458"/>
        </w:trPr>
        <w:tc>
          <w:tcPr>
            <w:tcW w:w="477" w:type="pct"/>
          </w:tcPr>
          <w:p w:rsidR="004837C9" w:rsidRDefault="004837C9" w:rsidP="006961EF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04" w:type="pct"/>
          </w:tcPr>
          <w:p w:rsidR="004837C9" w:rsidRDefault="004837C9" w:rsidP="006961E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</w:p>
        </w:tc>
        <w:tc>
          <w:tcPr>
            <w:tcW w:w="636" w:type="pct"/>
          </w:tcPr>
          <w:p w:rsidR="004837C9" w:rsidRDefault="004837C9" w:rsidP="006961EF">
            <w:pPr>
              <w:pStyle w:val="TableParagraph"/>
              <w:spacing w:line="275" w:lineRule="exact"/>
              <w:ind w:left="409" w:right="400"/>
              <w:jc w:val="center"/>
              <w:rPr>
                <w:sz w:val="24"/>
              </w:rPr>
            </w:pPr>
            <w:r>
              <w:rPr>
                <w:sz w:val="24"/>
              </w:rPr>
              <w:t>5ч.</w:t>
            </w:r>
          </w:p>
        </w:tc>
        <w:tc>
          <w:tcPr>
            <w:tcW w:w="983" w:type="pct"/>
          </w:tcPr>
          <w:p w:rsidR="004837C9" w:rsidRDefault="004837C9" w:rsidP="006961EF">
            <w:pPr>
              <w:pStyle w:val="TableParagraph"/>
              <w:ind w:left="0"/>
              <w:rPr>
                <w:sz w:val="26"/>
              </w:rPr>
            </w:pPr>
          </w:p>
        </w:tc>
      </w:tr>
      <w:tr w:rsidR="004837C9" w:rsidTr="006961EF">
        <w:trPr>
          <w:trHeight w:val="457"/>
        </w:trPr>
        <w:tc>
          <w:tcPr>
            <w:tcW w:w="477" w:type="pct"/>
          </w:tcPr>
          <w:p w:rsidR="004837C9" w:rsidRDefault="004837C9" w:rsidP="006961E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04" w:type="pct"/>
          </w:tcPr>
          <w:p w:rsidR="004837C9" w:rsidRDefault="004837C9" w:rsidP="006961E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636" w:type="pct"/>
          </w:tcPr>
          <w:p w:rsidR="004837C9" w:rsidRDefault="004837C9" w:rsidP="006961EF">
            <w:pPr>
              <w:pStyle w:val="TableParagraph"/>
              <w:spacing w:line="275" w:lineRule="exact"/>
              <w:ind w:left="409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983" w:type="pct"/>
          </w:tcPr>
          <w:p w:rsidR="004837C9" w:rsidRDefault="004837C9" w:rsidP="006961EF">
            <w:pPr>
              <w:pStyle w:val="TableParagraph"/>
              <w:spacing w:line="275" w:lineRule="exact"/>
              <w:ind w:left="682" w:right="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5C62D9" w:rsidRDefault="005C62D9" w:rsidP="005F611E"/>
    <w:sectPr w:rsidR="005C62D9" w:rsidSect="004837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3FA" w:rsidRDefault="008153FA" w:rsidP="00A14FFA">
      <w:r>
        <w:separator/>
      </w:r>
    </w:p>
  </w:endnote>
  <w:endnote w:type="continuationSeparator" w:id="0">
    <w:p w:rsidR="008153FA" w:rsidRDefault="008153FA" w:rsidP="00A14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837"/>
      <w:docPartObj>
        <w:docPartGallery w:val="Page Numbers (Bottom of Page)"/>
        <w:docPartUnique/>
      </w:docPartObj>
    </w:sdtPr>
    <w:sdtContent>
      <w:p w:rsidR="00E60098" w:rsidRDefault="00A14FFA">
        <w:pPr>
          <w:pStyle w:val="ab"/>
          <w:jc w:val="center"/>
        </w:pPr>
        <w:r>
          <w:fldChar w:fldCharType="begin"/>
        </w:r>
        <w:r w:rsidR="004837C9">
          <w:instrText xml:space="preserve"> PAGE   \* MERGEFORMAT </w:instrText>
        </w:r>
        <w:r>
          <w:fldChar w:fldCharType="separate"/>
        </w:r>
        <w:r w:rsidR="005F611E">
          <w:rPr>
            <w:noProof/>
          </w:rPr>
          <w:t>12</w:t>
        </w:r>
        <w:r>
          <w:fldChar w:fldCharType="end"/>
        </w:r>
      </w:p>
    </w:sdtContent>
  </w:sdt>
  <w:p w:rsidR="00E60098" w:rsidRDefault="008153FA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3FA" w:rsidRDefault="008153FA" w:rsidP="00A14FFA">
      <w:r>
        <w:separator/>
      </w:r>
    </w:p>
  </w:footnote>
  <w:footnote w:type="continuationSeparator" w:id="0">
    <w:p w:rsidR="008153FA" w:rsidRDefault="008153FA" w:rsidP="00A14F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6B5D"/>
    <w:multiLevelType w:val="hybridMultilevel"/>
    <w:tmpl w:val="36D8693E"/>
    <w:lvl w:ilvl="0" w:tplc="F04A1020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ACD928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8B526520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15C483CC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AFE8F8C6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818AEA1C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D7FA4D36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85245F76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CCFEBCC4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>
    <w:nsid w:val="299320CF"/>
    <w:multiLevelType w:val="hybridMultilevel"/>
    <w:tmpl w:val="BB7038B2"/>
    <w:lvl w:ilvl="0" w:tplc="4F68D96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9D872AC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9A6A4E4A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D00AC65E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A5F88EB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E8742860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2D56B336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AB542CDA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2AE03DC8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2">
    <w:nsid w:val="377D7E99"/>
    <w:multiLevelType w:val="hybridMultilevel"/>
    <w:tmpl w:val="1DB03026"/>
    <w:lvl w:ilvl="0" w:tplc="9698DCF6">
      <w:start w:val="1"/>
      <w:numFmt w:val="upperRoman"/>
      <w:lvlText w:val="%1."/>
      <w:lvlJc w:val="left"/>
      <w:pPr>
        <w:ind w:left="826" w:hanging="4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6C796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56A2D4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7BB0857C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48649E1A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ED404F56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1D42BF4C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3D80B2D4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E6084FFC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nsid w:val="7E43363F"/>
    <w:multiLevelType w:val="hybridMultilevel"/>
    <w:tmpl w:val="9A74E29A"/>
    <w:lvl w:ilvl="0" w:tplc="D5D84F64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BEBF80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06E4951A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97865806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624EE884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A66E420E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6F92B826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2CB0C042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222408A0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7C9"/>
    <w:rsid w:val="004837C9"/>
    <w:rsid w:val="005C62D9"/>
    <w:rsid w:val="005F611E"/>
    <w:rsid w:val="008153FA"/>
    <w:rsid w:val="00A1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37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37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837C9"/>
    <w:pPr>
      <w:spacing w:before="261"/>
      <w:ind w:left="826" w:hanging="48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837C9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837C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837C9"/>
    <w:pPr>
      <w:spacing w:before="74"/>
      <w:ind w:left="250" w:right="24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837C9"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4837C9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837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7C9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837C9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4837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837C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4837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837C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1808</Words>
  <Characters>10307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2024-09-30T04:29:00Z</dcterms:created>
  <dcterms:modified xsi:type="dcterms:W3CDTF">2024-09-30T07:01:00Z</dcterms:modified>
</cp:coreProperties>
</file>